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13" w:rsidRDefault="00CE2C13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Start time:</w:t>
      </w:r>
    </w:p>
    <w:p w:rsidR="00CE2C13" w:rsidRDefault="00CE2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Group:</w:t>
      </w:r>
    </w:p>
    <w:p w:rsidR="00CE2C13" w:rsidRDefault="00CE2C13">
      <w:pPr>
        <w:rPr>
          <w:b/>
          <w:sz w:val="28"/>
          <w:szCs w:val="28"/>
        </w:rPr>
      </w:pPr>
    </w:p>
    <w:p w:rsidR="00CE2C13" w:rsidRDefault="00CE2C13">
      <w:pPr>
        <w:rPr>
          <w:b/>
          <w:sz w:val="28"/>
          <w:szCs w:val="28"/>
        </w:rPr>
      </w:pPr>
    </w:p>
    <w:p w:rsidR="00CE2C13" w:rsidRDefault="00CE2C13">
      <w:pPr>
        <w:rPr>
          <w:b/>
        </w:rPr>
      </w:pPr>
    </w:p>
    <w:p w:rsidR="00CE2C13" w:rsidRDefault="00CE2C13">
      <w:pPr>
        <w:rPr>
          <w:sz w:val="22"/>
        </w:rPr>
      </w:pPr>
      <w:r>
        <w:rPr>
          <w:b/>
          <w:sz w:val="24"/>
          <w:szCs w:val="24"/>
        </w:rPr>
        <w:t>Project Presentation Grade:</w:t>
      </w:r>
    </w:p>
    <w:p w:rsidR="00CE2C13" w:rsidRDefault="00CE2C13">
      <w:pPr>
        <w:rPr>
          <w:sz w:val="22"/>
        </w:rPr>
      </w:pPr>
    </w:p>
    <w:p w:rsidR="00CE2C13" w:rsidRDefault="00CE2C13">
      <w:pPr>
        <w:numPr>
          <w:ilvl w:val="0"/>
          <w:numId w:val="6"/>
        </w:numPr>
        <w:rPr>
          <w:b/>
          <w:i/>
          <w:sz w:val="24"/>
        </w:rPr>
      </w:pPr>
      <w:r>
        <w:rPr>
          <w:b/>
          <w:i/>
          <w:sz w:val="24"/>
        </w:rPr>
        <w:t>Group Coordination and Organization</w:t>
      </w:r>
    </w:p>
    <w:p w:rsidR="00CE2C13" w:rsidRDefault="00CE2C13">
      <w:pPr>
        <w:rPr>
          <w:b/>
          <w:i/>
          <w:sz w:val="24"/>
        </w:rPr>
      </w:pPr>
    </w:p>
    <w:p w:rsidR="00CE2C13" w:rsidRDefault="00CE2C13">
      <w:pPr>
        <w:numPr>
          <w:ilvl w:val="0"/>
          <w:numId w:val="6"/>
        </w:numPr>
        <w:rPr>
          <w:b/>
          <w:sz w:val="24"/>
        </w:rPr>
      </w:pPr>
      <w:r>
        <w:rPr>
          <w:b/>
          <w:i/>
          <w:sz w:val="24"/>
        </w:rPr>
        <w:t xml:space="preserve">Timing of Presentation </w:t>
      </w:r>
    </w:p>
    <w:p w:rsidR="00CE2C13" w:rsidRDefault="00CE2C13">
      <w:pPr>
        <w:rPr>
          <w:b/>
          <w:sz w:val="24"/>
        </w:rPr>
      </w:pPr>
    </w:p>
    <w:p w:rsidR="00CE2C13" w:rsidRDefault="00CE2C13">
      <w:pPr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Delivery</w:t>
      </w:r>
    </w:p>
    <w:p w:rsidR="00CE2C13" w:rsidRDefault="00CE2C13">
      <w:pPr>
        <w:numPr>
          <w:ilvl w:val="0"/>
          <w:numId w:val="4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Enthusiasm </w:t>
      </w:r>
    </w:p>
    <w:p w:rsidR="00CE2C13" w:rsidRDefault="00CE2C13">
      <w:pPr>
        <w:numPr>
          <w:ilvl w:val="0"/>
          <w:numId w:val="4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Visual aids</w:t>
      </w:r>
    </w:p>
    <w:p w:rsidR="00CE2C13" w:rsidRDefault="00CE2C13">
      <w:pPr>
        <w:numPr>
          <w:ilvl w:val="0"/>
          <w:numId w:val="4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Creativity</w:t>
      </w:r>
    </w:p>
    <w:p w:rsidR="00CE2C13" w:rsidRDefault="00CE2C13">
      <w:pPr>
        <w:numPr>
          <w:ilvl w:val="0"/>
          <w:numId w:val="3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Overall professionalism: attire, attitude, setup</w:t>
      </w:r>
    </w:p>
    <w:p w:rsidR="00CE2C13" w:rsidRDefault="00CE2C13">
      <w:pPr>
        <w:numPr>
          <w:ilvl w:val="0"/>
          <w:numId w:val="4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Presentation techniques</w:t>
      </w:r>
    </w:p>
    <w:p w:rsidR="00CE2C13" w:rsidRDefault="00CE2C13">
      <w:pPr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Eye-contact and Poise</w:t>
      </w:r>
    </w:p>
    <w:p w:rsidR="00CE2C13" w:rsidRDefault="00CE2C13">
      <w:pPr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 xml:space="preserve">Speech: volume, tone, pace, clarity </w:t>
      </w:r>
    </w:p>
    <w:p w:rsidR="00CE2C13" w:rsidRDefault="00CE2C13">
      <w:pPr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 xml:space="preserve">Innovative presentation methods </w:t>
      </w:r>
    </w:p>
    <w:p w:rsidR="00CE2C13" w:rsidRDefault="00EC05C3">
      <w:pPr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(-) Distracting “filler”</w:t>
      </w:r>
      <w:r w:rsidR="00CE2C13">
        <w:rPr>
          <w:sz w:val="24"/>
        </w:rPr>
        <w:t xml:space="preserve"> words or habits</w:t>
      </w:r>
    </w:p>
    <w:p w:rsidR="00CE2C13" w:rsidRDefault="00CE2C13">
      <w:pPr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(-) Reading from slides</w:t>
      </w:r>
    </w:p>
    <w:p w:rsidR="00CE2C13" w:rsidRDefault="00CE2C13">
      <w:pPr>
        <w:ind w:left="360"/>
        <w:rPr>
          <w:sz w:val="24"/>
        </w:rPr>
      </w:pPr>
    </w:p>
    <w:p w:rsidR="00CE2C13" w:rsidRDefault="00CE2C13">
      <w:pPr>
        <w:rPr>
          <w:sz w:val="24"/>
        </w:rPr>
      </w:pPr>
      <w:r>
        <w:rPr>
          <w:b/>
          <w:i/>
          <w:sz w:val="24"/>
        </w:rPr>
        <w:t xml:space="preserve">D.   Content: </w:t>
      </w:r>
    </w:p>
    <w:p w:rsidR="00CE2C13" w:rsidRDefault="00CE2C13">
      <w:pPr>
        <w:numPr>
          <w:ilvl w:val="0"/>
          <w:numId w:val="3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Organization of material</w:t>
      </w:r>
    </w:p>
    <w:p w:rsidR="00CE2C13" w:rsidRDefault="00EC05C3">
      <w:pPr>
        <w:numPr>
          <w:ilvl w:val="0"/>
          <w:numId w:val="5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Introduction</w:t>
      </w:r>
    </w:p>
    <w:p w:rsidR="00CE2C13" w:rsidRDefault="00CE2C13">
      <w:pPr>
        <w:numPr>
          <w:ilvl w:val="0"/>
          <w:numId w:val="5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Business Model (5 parts)</w:t>
      </w:r>
    </w:p>
    <w:p w:rsidR="00CE2C13" w:rsidRDefault="00CE2C13">
      <w:pPr>
        <w:numPr>
          <w:ilvl w:val="0"/>
          <w:numId w:val="5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Transitions</w:t>
      </w:r>
    </w:p>
    <w:p w:rsidR="00CE2C13" w:rsidRDefault="00CE2C13">
      <w:pPr>
        <w:numPr>
          <w:ilvl w:val="0"/>
          <w:numId w:val="5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Project Demonstration</w:t>
      </w:r>
    </w:p>
    <w:p w:rsidR="00CE2C13" w:rsidRDefault="00CE2C13">
      <w:pPr>
        <w:numPr>
          <w:ilvl w:val="0"/>
          <w:numId w:val="5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Conclusions/Final Pitch</w:t>
      </w:r>
    </w:p>
    <w:p w:rsidR="00CE2C13" w:rsidRPr="00EC05C3" w:rsidRDefault="00CE2C13">
      <w:pPr>
        <w:numPr>
          <w:ilvl w:val="0"/>
          <w:numId w:val="4"/>
        </w:numPr>
        <w:tabs>
          <w:tab w:val="left" w:pos="720"/>
        </w:tabs>
        <w:ind w:left="720"/>
      </w:pPr>
      <w:r>
        <w:rPr>
          <w:sz w:val="24"/>
        </w:rPr>
        <w:t>Knowledge demonstrated</w:t>
      </w:r>
    </w:p>
    <w:p w:rsidR="00EC05C3" w:rsidRDefault="00EC05C3">
      <w:pPr>
        <w:numPr>
          <w:ilvl w:val="0"/>
          <w:numId w:val="4"/>
        </w:numPr>
        <w:tabs>
          <w:tab w:val="left" w:pos="720"/>
        </w:tabs>
        <w:ind w:left="720"/>
      </w:pPr>
      <w:r>
        <w:rPr>
          <w:sz w:val="24"/>
        </w:rPr>
        <w:t>Question responses</w:t>
      </w:r>
    </w:p>
    <w:p w:rsidR="00CE2C13" w:rsidRDefault="00CE2C13">
      <w:pPr>
        <w:ind w:left="360"/>
      </w:pPr>
    </w:p>
    <w:sectPr w:rsidR="00CE2C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C3"/>
    <w:rsid w:val="00072908"/>
    <w:rsid w:val="00CE2C13"/>
    <w:rsid w:val="00E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E7FFE88C-F1B7-42AA-83DC-146019BA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jc w:val="both"/>
      <w:outlineLvl w:val="5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-720"/>
      </w:tabs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Presentation Grading Sheet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Presentation Grading Sheet</dc:title>
  <dc:subject/>
  <dc:creator>Rick Kazman</dc:creator>
  <cp:keywords/>
  <cp:lastModifiedBy>Rick Kazman</cp:lastModifiedBy>
  <cp:revision>2</cp:revision>
  <cp:lastPrinted>2010-04-29T01:27:00Z</cp:lastPrinted>
  <dcterms:created xsi:type="dcterms:W3CDTF">2017-11-17T21:55:00Z</dcterms:created>
  <dcterms:modified xsi:type="dcterms:W3CDTF">2017-11-17T21:55:00Z</dcterms:modified>
</cp:coreProperties>
</file>